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2A6" w:rsidRPr="00AF62A6" w:rsidRDefault="00AF62A6" w:rsidP="00AF62A6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AF62A6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Department of Real Estate</w:t>
      </w:r>
    </w:p>
    <w:p w:rsidR="00AF62A6" w:rsidRPr="00AF62A6" w:rsidRDefault="00AF62A6" w:rsidP="00AF62A6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F62A6">
        <w:rPr>
          <w:rFonts w:ascii="Times New Roman" w:eastAsia="Calibri" w:hAnsi="Times New Roman" w:cs="Times New Roman"/>
          <w:color w:val="000000"/>
          <w:sz w:val="24"/>
          <w:szCs w:val="24"/>
        </w:rPr>
        <w:t>BRE Program</w:t>
      </w:r>
    </w:p>
    <w:p w:rsidR="00AF62A6" w:rsidRPr="00AF62A6" w:rsidRDefault="00AF62A6" w:rsidP="00AF62A6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62A6">
        <w:rPr>
          <w:rFonts w:ascii="Times New Roman" w:eastAsia="Calibri" w:hAnsi="Times New Roman" w:cs="Times New Roman"/>
          <w:color w:val="000000"/>
          <w:sz w:val="24"/>
          <w:szCs w:val="24"/>
        </w:rPr>
        <w:t>Daffodil International University (DIU)</w:t>
      </w:r>
    </w:p>
    <w:p w:rsidR="00AF62A6" w:rsidRPr="00AF62A6" w:rsidRDefault="00AF62A6" w:rsidP="00AF62A6">
      <w:pPr>
        <w:tabs>
          <w:tab w:val="left" w:pos="1222"/>
          <w:tab w:val="center" w:pos="4680"/>
          <w:tab w:val="center" w:pos="5233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24"/>
        </w:rPr>
      </w:pPr>
      <w:r w:rsidRPr="00AF62A6">
        <w:rPr>
          <w:rFonts w:ascii="Times New Roman" w:eastAsia="Calibri" w:hAnsi="Times New Roman" w:cs="Times New Roman"/>
          <w:b/>
          <w:color w:val="000000"/>
          <w:szCs w:val="24"/>
        </w:rPr>
        <w:t>Tentative Course Offering; Summer-2021 Semester (Revised: Version-2)</w:t>
      </w:r>
    </w:p>
    <w:tbl>
      <w:tblPr>
        <w:tblStyle w:val="TableGrid1"/>
        <w:tblpPr w:leftFromText="180" w:rightFromText="180" w:vertAnchor="page" w:horzAnchor="margin" w:tblpX="738" w:tblpY="2146"/>
        <w:tblW w:w="9408" w:type="dxa"/>
        <w:tblLook w:val="04A0" w:firstRow="1" w:lastRow="0" w:firstColumn="1" w:lastColumn="0" w:noHBand="0" w:noVBand="1"/>
      </w:tblPr>
      <w:tblGrid>
        <w:gridCol w:w="816"/>
        <w:gridCol w:w="1423"/>
        <w:gridCol w:w="7169"/>
      </w:tblGrid>
      <w:tr w:rsidR="00AF62A6" w:rsidRPr="00AF62A6" w:rsidTr="000855E8">
        <w:trPr>
          <w:trHeight w:val="326"/>
        </w:trPr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62A6" w:rsidRPr="00AF62A6" w:rsidRDefault="00AF62A6" w:rsidP="00AF62A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Batch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716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Title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30 </w:t>
            </w:r>
          </w:p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(183)</w:t>
            </w:r>
          </w:p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CEG 302</w:t>
            </w:r>
          </w:p>
        </w:tc>
        <w:tc>
          <w:tcPr>
            <w:tcW w:w="71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Building, Construction Materials &amp; Modern Technology in Real Estate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MKT 305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Emergency Management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MKT 301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Real Estate Marketing </w:t>
            </w:r>
            <w:r w:rsidRPr="00AF62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[BBA-Marketing Management (MKT 202)- Sec: B]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MKT 303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Marketing Communications </w:t>
            </w:r>
            <w:r w:rsidRPr="00AF62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[BBA-Integrated Marketing Communications (MKT 405)- Sec: A]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(191)</w:t>
            </w:r>
          </w:p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CEG 302</w:t>
            </w:r>
          </w:p>
        </w:tc>
        <w:tc>
          <w:tcPr>
            <w:tcW w:w="71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Building, Construction Materials &amp; Modern Technology in Real Estate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MKT 305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Emergency Management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ART 201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Architectural Design in Real Estate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MKT 301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Real Estate Marketing </w:t>
            </w:r>
            <w:r w:rsidRPr="00AF62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[BBA-Marketing Management (MKT 202)- Sec: B]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(192)</w:t>
            </w:r>
          </w:p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CEG 302</w:t>
            </w:r>
          </w:p>
        </w:tc>
        <w:tc>
          <w:tcPr>
            <w:tcW w:w="71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Building, Construction Materials &amp; Modern Technology in Real Estate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MKT 305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Emergency Management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ART 201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Architectural Design in Real Estate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(193)</w:t>
            </w:r>
          </w:p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CEG 302</w:t>
            </w:r>
          </w:p>
        </w:tc>
        <w:tc>
          <w:tcPr>
            <w:tcW w:w="71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Building, Construction Materials &amp; Modern Technology in Real Estate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MKT 305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Emergency Management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ART 201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Architectural Design in Real Estate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MAT 101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Business Mathematics in Real Estate 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(201)</w:t>
            </w:r>
          </w:p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CEG 302</w:t>
            </w:r>
          </w:p>
        </w:tc>
        <w:tc>
          <w:tcPr>
            <w:tcW w:w="71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Building, Construction Materials &amp; Modern Technology in Real Estate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MKT 305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Emergency Management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ART 201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Architectural Design in Real Estate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MAT 101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Business Mathematics in Real Estate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(211)</w:t>
            </w:r>
          </w:p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MAT 101</w:t>
            </w:r>
          </w:p>
        </w:tc>
        <w:tc>
          <w:tcPr>
            <w:tcW w:w="71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Business Mathematics in Real Estate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ACT 101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Fundamentals of Accounting 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BUS 101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Real Estate Business Communication 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ENV 101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Environmental Issues in Real Estate 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(212)</w:t>
            </w:r>
          </w:p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MAT 101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Business Mathematics in Real Estate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ACT 101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Fundamentals of Accounting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BUS 101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Real Estate Business Communication</w:t>
            </w:r>
          </w:p>
        </w:tc>
      </w:tr>
      <w:tr w:rsidR="00AF62A6" w:rsidRPr="00AF62A6" w:rsidTr="000855E8">
        <w:trPr>
          <w:trHeight w:val="223"/>
        </w:trPr>
        <w:tc>
          <w:tcPr>
            <w:tcW w:w="81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F62A6" w:rsidRPr="00AF62A6" w:rsidRDefault="00AF62A6" w:rsidP="00AF62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ENV 101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AF62A6" w:rsidRPr="00AF62A6" w:rsidRDefault="00AF62A6" w:rsidP="00AF62A6">
            <w:pPr>
              <w:spacing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F6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Environmental Issues in Real Estate</w:t>
            </w:r>
          </w:p>
        </w:tc>
      </w:tr>
    </w:tbl>
    <w:p w:rsidR="00AF62A6" w:rsidRPr="00AF62A6" w:rsidRDefault="00AF62A6" w:rsidP="00AF62A6">
      <w:pPr>
        <w:spacing w:after="160" w:line="259" w:lineRule="auto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:rsidR="00AF62A6" w:rsidRPr="00AF62A6" w:rsidRDefault="00AF62A6" w:rsidP="00AF62A6">
      <w:pPr>
        <w:spacing w:after="160" w:line="259" w:lineRule="auto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8362950</wp:posOffset>
                </wp:positionV>
                <wp:extent cx="2747645" cy="635000"/>
                <wp:effectExtent l="0" t="0" r="1460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7645" cy="63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2A6" w:rsidRPr="006F18B6" w:rsidRDefault="00AF62A6" w:rsidP="00AF62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6F18B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Nurul</w:t>
                            </w:r>
                            <w:proofErr w:type="spellEnd"/>
                            <w:r w:rsidRPr="006F18B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Mohammad </w:t>
                            </w:r>
                            <w:proofErr w:type="spellStart"/>
                            <w:r w:rsidRPr="006F18B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Zayed</w:t>
                            </w:r>
                            <w:proofErr w:type="spellEnd"/>
                          </w:p>
                          <w:p w:rsidR="00AF62A6" w:rsidRPr="001378A2" w:rsidRDefault="00AF62A6" w:rsidP="00AF62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378A2">
                              <w:rPr>
                                <w:rFonts w:ascii="Times New Roman" w:hAnsi="Times New Roman" w:cs="Times New Roman"/>
                              </w:rPr>
                              <w:t xml:space="preserve">Assistant </w:t>
                            </w:r>
                            <w:proofErr w:type="gramStart"/>
                            <w:r w:rsidRPr="001378A2">
                              <w:rPr>
                                <w:rFonts w:ascii="Times New Roman" w:hAnsi="Times New Roman" w:cs="Times New Roman"/>
                              </w:rPr>
                              <w:t>Professor &amp;</w:t>
                            </w:r>
                            <w:proofErr w:type="gramEnd"/>
                            <w:r w:rsidRPr="001378A2">
                              <w:rPr>
                                <w:rFonts w:ascii="Times New Roman" w:hAnsi="Times New Roman" w:cs="Times New Roman"/>
                              </w:rPr>
                              <w:t xml:space="preserve"> Head</w:t>
                            </w:r>
                          </w:p>
                          <w:p w:rsidR="00AF62A6" w:rsidRPr="001378A2" w:rsidRDefault="00AF62A6" w:rsidP="00AF62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378A2">
                              <w:rPr>
                                <w:rFonts w:ascii="Times New Roman" w:hAnsi="Times New Roman" w:cs="Times New Roman"/>
                              </w:rPr>
                              <w:t>Department of Real Estate, FBE, DIU</w:t>
                            </w:r>
                          </w:p>
                          <w:p w:rsidR="00AF62A6" w:rsidRPr="00110FF6" w:rsidRDefault="00AF62A6" w:rsidP="00AF62A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.15pt;margin-top:658.5pt;width:216.35pt;height:5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" fillcolor="white [3201]" strokecolor="black [3200]" strokeweight="2pt">
                <v:path arrowok="t"/>
                <v:textbox>
                  <w:txbxContent>
                    <w:p w:rsidR="00AF62A6" w:rsidRPr="006F18B6" w:rsidRDefault="00AF62A6" w:rsidP="00AF62A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6F18B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Nurul</w:t>
                      </w:r>
                      <w:proofErr w:type="spellEnd"/>
                      <w:r w:rsidRPr="006F18B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Mohammad </w:t>
                      </w:r>
                      <w:proofErr w:type="spellStart"/>
                      <w:r w:rsidRPr="006F18B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Zayed</w:t>
                      </w:r>
                      <w:proofErr w:type="spellEnd"/>
                    </w:p>
                    <w:p w:rsidR="00AF62A6" w:rsidRPr="001378A2" w:rsidRDefault="00AF62A6" w:rsidP="00AF62A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378A2">
                        <w:rPr>
                          <w:rFonts w:ascii="Times New Roman" w:hAnsi="Times New Roman" w:cs="Times New Roman"/>
                        </w:rPr>
                        <w:t xml:space="preserve">Assistant </w:t>
                      </w:r>
                      <w:proofErr w:type="gramStart"/>
                      <w:r w:rsidRPr="001378A2">
                        <w:rPr>
                          <w:rFonts w:ascii="Times New Roman" w:hAnsi="Times New Roman" w:cs="Times New Roman"/>
                        </w:rPr>
                        <w:t>Professor &amp;</w:t>
                      </w:r>
                      <w:proofErr w:type="gramEnd"/>
                      <w:r w:rsidRPr="001378A2">
                        <w:rPr>
                          <w:rFonts w:ascii="Times New Roman" w:hAnsi="Times New Roman" w:cs="Times New Roman"/>
                        </w:rPr>
                        <w:t xml:space="preserve"> Head</w:t>
                      </w:r>
                    </w:p>
                    <w:p w:rsidR="00AF62A6" w:rsidRPr="001378A2" w:rsidRDefault="00AF62A6" w:rsidP="00AF62A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378A2">
                        <w:rPr>
                          <w:rFonts w:ascii="Times New Roman" w:hAnsi="Times New Roman" w:cs="Times New Roman"/>
                        </w:rPr>
                        <w:t>Department of Real Estate, FBE, DIU</w:t>
                      </w:r>
                    </w:p>
                    <w:p w:rsidR="00AF62A6" w:rsidRPr="00110FF6" w:rsidRDefault="00AF62A6" w:rsidP="00AF62A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8343900</wp:posOffset>
                </wp:positionV>
                <wp:extent cx="2957830" cy="644525"/>
                <wp:effectExtent l="0" t="0" r="13970" b="222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7830" cy="644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2A6" w:rsidRPr="006F18B6" w:rsidRDefault="00AF62A6" w:rsidP="00AF62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F18B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Professor Mohammed </w:t>
                            </w:r>
                            <w:proofErr w:type="spellStart"/>
                            <w:r w:rsidRPr="006F18B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Masum</w:t>
                            </w:r>
                            <w:proofErr w:type="spellEnd"/>
                            <w:r w:rsidRPr="006F18B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Iqbal, PhD</w:t>
                            </w:r>
                          </w:p>
                          <w:p w:rsidR="00AF62A6" w:rsidRPr="001378A2" w:rsidRDefault="00AF62A6" w:rsidP="00AF62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Dean</w:t>
                            </w:r>
                          </w:p>
                          <w:p w:rsidR="00AF62A6" w:rsidRPr="001378A2" w:rsidRDefault="00AF62A6" w:rsidP="00AF62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Faculty of Business &amp; Entrepreneurship</w:t>
                            </w:r>
                            <w:r w:rsidRPr="001378A2">
                              <w:rPr>
                                <w:rFonts w:ascii="Times New Roman" w:hAnsi="Times New Roman" w:cs="Times New Roman"/>
                              </w:rPr>
                              <w:t>, DIU</w:t>
                            </w:r>
                          </w:p>
                          <w:p w:rsidR="00AF62A6" w:rsidRPr="00110FF6" w:rsidRDefault="00AF62A6" w:rsidP="00AF62A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289.5pt;margin-top:657pt;width:232.9pt;height: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" fillcolor="white [3201]" strokecolor="black [3200]" strokeweight="2pt">
                <v:path arrowok="t"/>
                <v:textbox>
                  <w:txbxContent>
                    <w:p w:rsidR="00AF62A6" w:rsidRPr="006F18B6" w:rsidRDefault="00AF62A6" w:rsidP="00AF62A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F18B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Professor Mohammed </w:t>
                      </w:r>
                      <w:proofErr w:type="spellStart"/>
                      <w:r w:rsidRPr="006F18B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Masum</w:t>
                      </w:r>
                      <w:proofErr w:type="spellEnd"/>
                      <w:r w:rsidRPr="006F18B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Iqbal, PhD</w:t>
                      </w:r>
                    </w:p>
                    <w:p w:rsidR="00AF62A6" w:rsidRPr="001378A2" w:rsidRDefault="00AF62A6" w:rsidP="00AF62A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Dean</w:t>
                      </w:r>
                    </w:p>
                    <w:p w:rsidR="00AF62A6" w:rsidRPr="001378A2" w:rsidRDefault="00AF62A6" w:rsidP="00AF62A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Faculty of Business &amp; Entrepreneurship</w:t>
                      </w:r>
                      <w:r w:rsidRPr="001378A2">
                        <w:rPr>
                          <w:rFonts w:ascii="Times New Roman" w:hAnsi="Times New Roman" w:cs="Times New Roman"/>
                        </w:rPr>
                        <w:t>, DIU</w:t>
                      </w:r>
                    </w:p>
                    <w:p w:rsidR="00AF62A6" w:rsidRPr="00110FF6" w:rsidRDefault="00AF62A6" w:rsidP="00AF62A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-6487160</wp:posOffset>
                </wp:positionH>
                <wp:positionV relativeFrom="paragraph">
                  <wp:posOffset>8006080</wp:posOffset>
                </wp:positionV>
                <wp:extent cx="2619375" cy="790575"/>
                <wp:effectExtent l="0" t="0" r="2857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937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2A6" w:rsidRPr="00FF6783" w:rsidRDefault="00AF62A6" w:rsidP="00AF62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F678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(Sheikh </w:t>
                            </w:r>
                            <w:proofErr w:type="spellStart"/>
                            <w:r w:rsidRPr="00FF6783">
                              <w:rPr>
                                <w:rFonts w:ascii="Times New Roman" w:hAnsi="Times New Roman" w:cs="Times New Roman"/>
                                <w:b/>
                              </w:rPr>
                              <w:t>Abdur</w:t>
                            </w:r>
                            <w:proofErr w:type="spellEnd"/>
                            <w:r w:rsidRPr="00FF678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Rahim)</w:t>
                            </w:r>
                          </w:p>
                          <w:p w:rsidR="00AF62A6" w:rsidRPr="008911FD" w:rsidRDefault="00AF62A6" w:rsidP="00AF62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911FD">
                              <w:rPr>
                                <w:rFonts w:ascii="Times New Roman" w:hAnsi="Times New Roman" w:cs="Times New Roman"/>
                              </w:rPr>
                              <w:t>Associate Professor and Head</w:t>
                            </w:r>
                          </w:p>
                          <w:p w:rsidR="00AF62A6" w:rsidRPr="008911FD" w:rsidRDefault="00AF62A6" w:rsidP="00AF62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911FD">
                              <w:rPr>
                                <w:rFonts w:ascii="Times New Roman" w:hAnsi="Times New Roman" w:cs="Times New Roman"/>
                              </w:rPr>
                              <w:t>Department of Real Estate, FBE, DIU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-510.8pt;margin-top:630.4pt;width:206.25pt;height:6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" fillcolor="white [3201]" strokecolor="black [3200]" strokeweight="2pt">
                <v:path arrowok="t"/>
                <v:textbox>
                  <w:txbxContent>
                    <w:p w:rsidR="00AF62A6" w:rsidRPr="00FF6783" w:rsidRDefault="00AF62A6" w:rsidP="00AF62A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F6783">
                        <w:rPr>
                          <w:rFonts w:ascii="Times New Roman" w:hAnsi="Times New Roman" w:cs="Times New Roman"/>
                          <w:b/>
                        </w:rPr>
                        <w:t xml:space="preserve">(Sheikh </w:t>
                      </w:r>
                      <w:proofErr w:type="spellStart"/>
                      <w:r w:rsidRPr="00FF6783">
                        <w:rPr>
                          <w:rFonts w:ascii="Times New Roman" w:hAnsi="Times New Roman" w:cs="Times New Roman"/>
                          <w:b/>
                        </w:rPr>
                        <w:t>Abdur</w:t>
                      </w:r>
                      <w:proofErr w:type="spellEnd"/>
                      <w:r w:rsidRPr="00FF6783">
                        <w:rPr>
                          <w:rFonts w:ascii="Times New Roman" w:hAnsi="Times New Roman" w:cs="Times New Roman"/>
                          <w:b/>
                        </w:rPr>
                        <w:t xml:space="preserve"> Rahim)</w:t>
                      </w:r>
                    </w:p>
                    <w:p w:rsidR="00AF62A6" w:rsidRPr="008911FD" w:rsidRDefault="00AF62A6" w:rsidP="00AF62A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911FD">
                        <w:rPr>
                          <w:rFonts w:ascii="Times New Roman" w:hAnsi="Times New Roman" w:cs="Times New Roman"/>
                        </w:rPr>
                        <w:t>Associate Professor and Head</w:t>
                      </w:r>
                    </w:p>
                    <w:p w:rsidR="00AF62A6" w:rsidRPr="008911FD" w:rsidRDefault="00AF62A6" w:rsidP="00AF62A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911FD">
                        <w:rPr>
                          <w:rFonts w:ascii="Times New Roman" w:hAnsi="Times New Roman" w:cs="Times New Roman"/>
                        </w:rPr>
                        <w:t>Department of Real Estate, FBE, DIU</w:t>
                      </w:r>
                    </w:p>
                  </w:txbxContent>
                </v:textbox>
              </v:rect>
            </w:pict>
          </mc:Fallback>
        </mc:AlternateContent>
      </w:r>
    </w:p>
    <w:p w:rsidR="00AF62A6" w:rsidRDefault="00AF62A6"/>
    <w:p w:rsidR="00AF62A6" w:rsidRPr="00AF62A6" w:rsidRDefault="00AF62A6" w:rsidP="00AF62A6"/>
    <w:p w:rsidR="00AF62A6" w:rsidRPr="00AF62A6" w:rsidRDefault="00AF62A6" w:rsidP="00AF62A6"/>
    <w:p w:rsidR="00AF62A6" w:rsidRPr="00AF62A6" w:rsidRDefault="00AF62A6" w:rsidP="00AF62A6"/>
    <w:p w:rsidR="00AF62A6" w:rsidRPr="00AF62A6" w:rsidRDefault="00AF62A6" w:rsidP="00AF62A6"/>
    <w:p w:rsidR="00AF62A6" w:rsidRPr="00AF62A6" w:rsidRDefault="00AF62A6" w:rsidP="00AF62A6"/>
    <w:p w:rsidR="00AF62A6" w:rsidRPr="00AF62A6" w:rsidRDefault="00AF62A6" w:rsidP="00AF62A6"/>
    <w:p w:rsidR="00AF62A6" w:rsidRPr="00AF62A6" w:rsidRDefault="00AF62A6" w:rsidP="00AF62A6"/>
    <w:p w:rsidR="00AF62A6" w:rsidRPr="00AF62A6" w:rsidRDefault="00AF62A6" w:rsidP="00AF62A6"/>
    <w:p w:rsidR="00AF62A6" w:rsidRPr="00AF62A6" w:rsidRDefault="00AF62A6" w:rsidP="00AF62A6"/>
    <w:p w:rsidR="00AF62A6" w:rsidRPr="00AF62A6" w:rsidRDefault="00AF62A6" w:rsidP="00AF62A6"/>
    <w:p w:rsidR="00AF62A6" w:rsidRPr="00AF62A6" w:rsidRDefault="00AF62A6" w:rsidP="00AF62A6"/>
    <w:p w:rsidR="00AF62A6" w:rsidRPr="00AF62A6" w:rsidRDefault="00AF62A6" w:rsidP="00AF62A6"/>
    <w:p w:rsidR="00AF62A6" w:rsidRPr="00AF62A6" w:rsidRDefault="00AF62A6" w:rsidP="00AF62A6"/>
    <w:p w:rsidR="00AF62A6" w:rsidRPr="00AF62A6" w:rsidRDefault="00AF62A6" w:rsidP="00AF62A6"/>
    <w:p w:rsidR="00AF62A6" w:rsidRPr="00AF62A6" w:rsidRDefault="00AF62A6" w:rsidP="00AF62A6"/>
    <w:p w:rsidR="00AF62A6" w:rsidRPr="00AF62A6" w:rsidRDefault="00AF62A6" w:rsidP="00AF62A6"/>
    <w:p w:rsidR="00AF62A6" w:rsidRPr="00AF62A6" w:rsidRDefault="00AF62A6" w:rsidP="00AF62A6"/>
    <w:p w:rsidR="00AF62A6" w:rsidRDefault="00AF62A6" w:rsidP="00AF62A6"/>
    <w:p w:rsidR="00605AE4" w:rsidRDefault="00605AE4" w:rsidP="00AF62A6"/>
    <w:p w:rsidR="00605AE4" w:rsidRPr="00AF62A6" w:rsidRDefault="00605AE4" w:rsidP="00AF62A6">
      <w:bookmarkStart w:id="0" w:name="_GoBack"/>
      <w:bookmarkEnd w:id="0"/>
    </w:p>
    <w:p w:rsidR="00AF62A6" w:rsidRDefault="00AF62A6" w:rsidP="00AF62A6">
      <w:r>
        <w:rPr>
          <w:noProof/>
        </w:rPr>
        <w:drawing>
          <wp:inline distT="0" distB="0" distL="0" distR="0" wp14:anchorId="6651CD78" wp14:editId="6B4465E2">
            <wp:extent cx="1647825" cy="93927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Z Si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055" cy="93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5AE4">
        <w:t xml:space="preserve">                                                                                               </w:t>
      </w:r>
      <w:r w:rsidR="00605AE4">
        <w:rPr>
          <w:noProof/>
        </w:rPr>
        <w:drawing>
          <wp:inline distT="0" distB="0" distL="0" distR="0">
            <wp:extent cx="1333500" cy="5525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MI SI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066" cy="55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D87" w:rsidRPr="00AF62A6" w:rsidRDefault="00AF62A6" w:rsidP="00AF62A6">
      <w:pPr>
        <w:tabs>
          <w:tab w:val="left" w:pos="2115"/>
        </w:tabs>
      </w:pPr>
      <w:r>
        <w:tab/>
      </w:r>
    </w:p>
    <w:sectPr w:rsidR="00D40D87" w:rsidRPr="00AF62A6" w:rsidSect="00FF678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A6"/>
    <w:rsid w:val="00605AE4"/>
    <w:rsid w:val="00904DA6"/>
    <w:rsid w:val="00AF62A6"/>
    <w:rsid w:val="00D4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D58D8A-5999-4F75-B145-236B202F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F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F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Jahid</dc:creator>
  <cp:keywords/>
  <dc:description/>
  <cp:lastModifiedBy>admin</cp:lastModifiedBy>
  <cp:revision>3</cp:revision>
  <dcterms:created xsi:type="dcterms:W3CDTF">2021-05-06T06:34:00Z</dcterms:created>
  <dcterms:modified xsi:type="dcterms:W3CDTF">2021-05-09T08:30:00Z</dcterms:modified>
</cp:coreProperties>
</file>